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0"/>
      </w:tblGrid>
      <w:tr w:rsidR="000E2A6C" w:rsidRPr="00CA0EB8" w:rsidTr="0015185E">
        <w:trPr>
          <w:trHeight w:val="2971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0E2A6C" w:rsidRPr="003451D8" w:rsidRDefault="000E2A6C" w:rsidP="0015185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51D8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 ДЕПУТАТОВ</w:t>
            </w:r>
          </w:p>
          <w:p w:rsidR="000E2A6C" w:rsidRPr="003451D8" w:rsidRDefault="000E2A6C" w:rsidP="0015185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51D8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 ОБРАЗОВАНИЯ</w:t>
            </w:r>
          </w:p>
          <w:p w:rsidR="000E2A6C" w:rsidRPr="003451D8" w:rsidRDefault="000E2A6C" w:rsidP="0015185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51D8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КАРАВАННЫЙ СЕЛЬСОВЕТ ОРЕНБУРГСКОГО РАЙОНА ОРЕНБУРГСКОЙ ОБЛАСТИ </w:t>
            </w:r>
          </w:p>
          <w:p w:rsidR="000E2A6C" w:rsidRPr="003451D8" w:rsidRDefault="000E2A6C" w:rsidP="0015185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51D8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третий  созыв</w:t>
            </w:r>
          </w:p>
          <w:p w:rsidR="000E2A6C" w:rsidRPr="003451D8" w:rsidRDefault="000E2A6C" w:rsidP="0015185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3451D8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3451D8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 Ш Е Н И Е</w:t>
            </w:r>
          </w:p>
        </w:tc>
      </w:tr>
      <w:tr w:rsidR="000E2A6C" w:rsidRPr="00CA0EB8" w:rsidTr="0015185E">
        <w:trPr>
          <w:trHeight w:val="569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0E2A6C" w:rsidRPr="00886B11" w:rsidRDefault="00886B11" w:rsidP="0015185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86B1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22 декабря </w:t>
            </w:r>
            <w:r w:rsidR="000E2A6C" w:rsidRPr="00886B1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2017 года №</w:t>
            </w:r>
            <w:r w:rsidRPr="00886B1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92</w:t>
            </w:r>
          </w:p>
          <w:p w:rsidR="000E2A6C" w:rsidRPr="003451D8" w:rsidRDefault="000E2A6C" w:rsidP="0015185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E2A6C" w:rsidRPr="00CA0EB8" w:rsidTr="0015185E">
        <w:trPr>
          <w:trHeight w:val="569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94" w:type="dxa"/>
              <w:tblLook w:val="0000"/>
            </w:tblPr>
            <w:tblGrid>
              <w:gridCol w:w="5094"/>
            </w:tblGrid>
            <w:tr w:rsidR="000E2A6C" w:rsidRPr="000E2A6C" w:rsidTr="0031796E">
              <w:trPr>
                <w:trHeight w:val="3858"/>
              </w:trPr>
              <w:tc>
                <w:tcPr>
                  <w:tcW w:w="5094" w:type="dxa"/>
                </w:tcPr>
                <w:p w:rsidR="008648F4" w:rsidRPr="008648F4" w:rsidRDefault="000E2A6C" w:rsidP="008648F4">
                  <w:pPr>
                    <w:keepNext/>
                    <w:framePr w:hSpace="180" w:wrap="around" w:vAnchor="text" w:hAnchor="text" w:y="1"/>
                    <w:spacing w:line="240" w:lineRule="auto"/>
                    <w:ind w:right="-2"/>
                    <w:suppressOverlap/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648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внесении изменений в решение Совета депутатов муниципального образования Караванный сельсовет</w:t>
                  </w:r>
                  <w:r w:rsidR="00BB368A" w:rsidRPr="008648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Оренбургского района Оренбургской области </w:t>
                  </w:r>
                  <w:r w:rsidRPr="008648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8648F4" w:rsidRPr="008648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25.11.201</w:t>
                  </w:r>
                  <w:r w:rsidR="006B79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="008648F4" w:rsidRPr="008648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 № 18 «</w:t>
                  </w:r>
                  <w:r w:rsidR="00B75E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  порядке</w:t>
                  </w:r>
                  <w:r w:rsidR="008648F4" w:rsidRPr="008648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организации  и  осущест</w:t>
                  </w:r>
                  <w:r w:rsidR="00B75EE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вления  муниципального </w:t>
                  </w:r>
                  <w:proofErr w:type="gramStart"/>
                  <w:r w:rsidR="00B75EE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контроля </w:t>
                  </w:r>
                  <w:r w:rsidR="008648F4" w:rsidRPr="008648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</w:t>
                  </w:r>
                  <w:proofErr w:type="gramEnd"/>
                  <w:r w:rsidR="008648F4" w:rsidRPr="008648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обеспечением</w:t>
                  </w:r>
                  <w:r w:rsidR="00B75EE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8648F4" w:rsidRPr="008648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сохранности автомобильных дорог местного  значения    муниципального образования Караванный сельсовет Оренбургского района  Оренбургской области</w:t>
                  </w:r>
                  <w:r w:rsidR="008648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0E2A6C" w:rsidRPr="000E2A6C" w:rsidRDefault="000E2A6C" w:rsidP="008648F4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0E2A6C" w:rsidRPr="000E2A6C" w:rsidTr="0031796E">
              <w:trPr>
                <w:trHeight w:val="489"/>
              </w:trPr>
              <w:tc>
                <w:tcPr>
                  <w:tcW w:w="5094" w:type="dxa"/>
                </w:tcPr>
                <w:p w:rsidR="000E2A6C" w:rsidRPr="000E2A6C" w:rsidRDefault="000E2A6C" w:rsidP="008648F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E2A6C" w:rsidRPr="00C41F3E" w:rsidRDefault="000E2A6C" w:rsidP="0015185E">
            <w:pPr>
              <w:pStyle w:val="a3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0E2A6C" w:rsidRPr="000E2A6C" w:rsidRDefault="000E2A6C" w:rsidP="000E2A6C">
      <w:pPr>
        <w:rPr>
          <w:rFonts w:ascii="Times New Roman" w:hAnsi="Times New Roman" w:cs="Times New Roman"/>
          <w:sz w:val="36"/>
          <w:szCs w:val="36"/>
        </w:rPr>
      </w:pPr>
    </w:p>
    <w:p w:rsidR="000E2A6C" w:rsidRPr="000E2A6C" w:rsidRDefault="000E2A6C" w:rsidP="000E2A6C">
      <w:pPr>
        <w:rPr>
          <w:rFonts w:ascii="Times New Roman" w:hAnsi="Times New Roman" w:cs="Times New Roman"/>
          <w:sz w:val="36"/>
          <w:szCs w:val="36"/>
        </w:rPr>
      </w:pPr>
    </w:p>
    <w:p w:rsidR="000E2A6C" w:rsidRPr="000E2A6C" w:rsidRDefault="000E2A6C" w:rsidP="000E2A6C">
      <w:pPr>
        <w:rPr>
          <w:rFonts w:ascii="Times New Roman" w:hAnsi="Times New Roman" w:cs="Times New Roman"/>
          <w:sz w:val="36"/>
          <w:szCs w:val="36"/>
        </w:rPr>
      </w:pPr>
    </w:p>
    <w:p w:rsidR="000E2A6C" w:rsidRPr="000E2A6C" w:rsidRDefault="000E2A6C" w:rsidP="000E2A6C">
      <w:pPr>
        <w:rPr>
          <w:rFonts w:ascii="Times New Roman" w:hAnsi="Times New Roman" w:cs="Times New Roman"/>
          <w:sz w:val="36"/>
          <w:szCs w:val="36"/>
        </w:rPr>
      </w:pPr>
    </w:p>
    <w:p w:rsidR="000E2A6C" w:rsidRPr="000E2A6C" w:rsidRDefault="000E2A6C" w:rsidP="000E2A6C">
      <w:pPr>
        <w:rPr>
          <w:rFonts w:ascii="Times New Roman" w:hAnsi="Times New Roman" w:cs="Times New Roman"/>
          <w:sz w:val="36"/>
          <w:szCs w:val="36"/>
        </w:rPr>
      </w:pPr>
    </w:p>
    <w:p w:rsidR="000E2A6C" w:rsidRPr="000E2A6C" w:rsidRDefault="000E2A6C" w:rsidP="000E2A6C">
      <w:pPr>
        <w:rPr>
          <w:rFonts w:ascii="Times New Roman" w:hAnsi="Times New Roman" w:cs="Times New Roman"/>
          <w:sz w:val="36"/>
          <w:szCs w:val="36"/>
        </w:rPr>
      </w:pPr>
    </w:p>
    <w:p w:rsidR="000E2A6C" w:rsidRPr="000E2A6C" w:rsidRDefault="000E2A6C" w:rsidP="000E2A6C">
      <w:pPr>
        <w:rPr>
          <w:rFonts w:ascii="Times New Roman" w:hAnsi="Times New Roman" w:cs="Times New Roman"/>
          <w:sz w:val="36"/>
          <w:szCs w:val="36"/>
        </w:rPr>
      </w:pPr>
    </w:p>
    <w:p w:rsidR="000E2A6C" w:rsidRPr="000E2A6C" w:rsidRDefault="000E2A6C" w:rsidP="000E2A6C">
      <w:pPr>
        <w:rPr>
          <w:rFonts w:ascii="Times New Roman" w:hAnsi="Times New Roman" w:cs="Times New Roman"/>
          <w:sz w:val="36"/>
          <w:szCs w:val="36"/>
        </w:rPr>
      </w:pPr>
    </w:p>
    <w:p w:rsidR="000E2A6C" w:rsidRPr="000E2A6C" w:rsidRDefault="000E2A6C" w:rsidP="000E2A6C">
      <w:pPr>
        <w:rPr>
          <w:rFonts w:ascii="Times New Roman" w:hAnsi="Times New Roman" w:cs="Times New Roman"/>
          <w:sz w:val="36"/>
          <w:szCs w:val="36"/>
        </w:rPr>
      </w:pPr>
    </w:p>
    <w:p w:rsidR="000E2A6C" w:rsidRPr="000E2A6C" w:rsidRDefault="000E2A6C" w:rsidP="000E2A6C">
      <w:pPr>
        <w:rPr>
          <w:rFonts w:ascii="Times New Roman" w:hAnsi="Times New Roman" w:cs="Times New Roman"/>
          <w:sz w:val="36"/>
          <w:szCs w:val="36"/>
        </w:rPr>
      </w:pPr>
    </w:p>
    <w:p w:rsidR="000E2A6C" w:rsidRPr="000E2A6C" w:rsidRDefault="000E2A6C" w:rsidP="000E2A6C">
      <w:pPr>
        <w:rPr>
          <w:rFonts w:ascii="Times New Roman" w:hAnsi="Times New Roman" w:cs="Times New Roman"/>
          <w:sz w:val="36"/>
          <w:szCs w:val="36"/>
        </w:rPr>
      </w:pPr>
    </w:p>
    <w:p w:rsidR="000E2A6C" w:rsidRPr="000E2A6C" w:rsidRDefault="000E2A6C" w:rsidP="000E2A6C">
      <w:pPr>
        <w:rPr>
          <w:rFonts w:ascii="Times New Roman" w:hAnsi="Times New Roman" w:cs="Times New Roman"/>
          <w:sz w:val="36"/>
          <w:szCs w:val="36"/>
        </w:rPr>
      </w:pPr>
    </w:p>
    <w:p w:rsidR="000E2A6C" w:rsidRDefault="000E2A6C" w:rsidP="000E2A6C">
      <w:pPr>
        <w:rPr>
          <w:rFonts w:ascii="Times New Roman" w:hAnsi="Times New Roman" w:cs="Times New Roman"/>
          <w:sz w:val="36"/>
          <w:szCs w:val="36"/>
        </w:rPr>
      </w:pPr>
    </w:p>
    <w:p w:rsidR="0031796E" w:rsidRDefault="0031796E" w:rsidP="00D43605">
      <w:pPr>
        <w:pStyle w:val="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48F4" w:rsidRDefault="008648F4" w:rsidP="00D4360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48F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5" w:history="1">
        <w:r w:rsidRPr="008648F4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Конституцией</w:t>
        </w:r>
      </w:hyperlink>
      <w:r w:rsidRPr="008648F4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 Федеральным законом от 08.11.2007года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06.10.2003 года № 131-ФЗ «</w:t>
      </w:r>
      <w:hyperlink r:id="rId6" w:history="1">
        <w:r w:rsidRPr="008648F4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Об об</w:t>
        </w:r>
        <w:bookmarkStart w:id="0" w:name="_GoBack"/>
        <w:bookmarkEnd w:id="0"/>
        <w:r w:rsidRPr="008648F4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щих принципах</w:t>
        </w:r>
      </w:hyperlink>
      <w:r w:rsidRPr="008648F4">
        <w:rPr>
          <w:rFonts w:ascii="Times New Roman" w:hAnsi="Times New Roman" w:cs="Times New Roman"/>
          <w:b w:val="0"/>
          <w:sz w:val="28"/>
          <w:szCs w:val="28"/>
        </w:rPr>
        <w:t xml:space="preserve"> организации местного самоуправления в Российской Федерации», от 26.12.2008 года № 294-ФЗ «</w:t>
      </w:r>
      <w:hyperlink r:id="rId7" w:history="1">
        <w:r w:rsidRPr="008648F4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О защите прав</w:t>
        </w:r>
      </w:hyperlink>
      <w:r w:rsidRPr="008648F4">
        <w:rPr>
          <w:rFonts w:ascii="Times New Roman" w:hAnsi="Times New Roman" w:cs="Times New Roman"/>
          <w:b w:val="0"/>
          <w:sz w:val="28"/>
          <w:szCs w:val="28"/>
        </w:rPr>
        <w:t xml:space="preserve"> юридических лиц и индивидуальных предпринимателей при осуществлении государственного</w:t>
      </w:r>
      <w:proofErr w:type="gramEnd"/>
      <w:r w:rsidRPr="008648F4">
        <w:rPr>
          <w:rFonts w:ascii="Times New Roman" w:hAnsi="Times New Roman" w:cs="Times New Roman"/>
          <w:b w:val="0"/>
          <w:sz w:val="28"/>
          <w:szCs w:val="28"/>
        </w:rPr>
        <w:t xml:space="preserve"> контроля (надзора) и муниципального контроля», Уставом муниципального образования Караванный сельсовет</w:t>
      </w:r>
      <w:r w:rsidR="000E2A6C" w:rsidRPr="008648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648F4">
        <w:rPr>
          <w:rFonts w:ascii="Times New Roman" w:hAnsi="Times New Roman" w:cs="Times New Roman"/>
          <w:b w:val="0"/>
          <w:sz w:val="28"/>
          <w:szCs w:val="28"/>
        </w:rPr>
        <w:t>Оренбургского района Оренбургской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связи с протестом прокуратуры Оренбургского района от 31.08.2017 г. № 07-01-2017 </w:t>
      </w:r>
    </w:p>
    <w:p w:rsidR="000E2A6C" w:rsidRPr="00BB368A" w:rsidRDefault="000E2A6C" w:rsidP="00D43605">
      <w:pPr>
        <w:pStyle w:val="1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proofErr w:type="gramStart"/>
      <w:r w:rsidRPr="00BB368A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 w:rsidRPr="00BB368A">
        <w:rPr>
          <w:rFonts w:ascii="Times New Roman" w:hAnsi="Times New Roman" w:cs="Times New Roman"/>
          <w:b w:val="0"/>
          <w:sz w:val="28"/>
          <w:szCs w:val="28"/>
        </w:rPr>
        <w:t xml:space="preserve"> Е Ш И Л:</w:t>
      </w:r>
    </w:p>
    <w:p w:rsidR="000140D8" w:rsidRDefault="00BB368A" w:rsidP="008648F4">
      <w:pPr>
        <w:pStyle w:val="a5"/>
        <w:keepNext/>
        <w:numPr>
          <w:ilvl w:val="0"/>
          <w:numId w:val="5"/>
        </w:numPr>
        <w:spacing w:line="240" w:lineRule="auto"/>
        <w:ind w:left="0" w:right="-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8648F4"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муниципального образования Караванный сельсовет Оренбургского района Оренбургской области </w:t>
      </w:r>
      <w:r w:rsidR="008648F4" w:rsidRPr="008648F4">
        <w:rPr>
          <w:rFonts w:ascii="Times New Roman" w:hAnsi="Times New Roman" w:cs="Times New Roman"/>
          <w:sz w:val="28"/>
          <w:szCs w:val="28"/>
        </w:rPr>
        <w:t>от 25.11.201</w:t>
      </w:r>
      <w:r w:rsidR="00B75EEF">
        <w:rPr>
          <w:rFonts w:ascii="Times New Roman" w:hAnsi="Times New Roman" w:cs="Times New Roman"/>
          <w:sz w:val="28"/>
          <w:szCs w:val="28"/>
        </w:rPr>
        <w:t>5</w:t>
      </w:r>
      <w:r w:rsidR="008648F4" w:rsidRPr="008648F4">
        <w:rPr>
          <w:rFonts w:ascii="Times New Roman" w:hAnsi="Times New Roman" w:cs="Times New Roman"/>
          <w:sz w:val="28"/>
          <w:szCs w:val="28"/>
        </w:rPr>
        <w:t xml:space="preserve"> г. № 18 «О   порядке   организации  и  осуществления  </w:t>
      </w:r>
      <w:r w:rsidR="008648F4" w:rsidRPr="008648F4">
        <w:rPr>
          <w:rFonts w:ascii="Times New Roman" w:hAnsi="Times New Roman" w:cs="Times New Roman"/>
          <w:sz w:val="28"/>
          <w:szCs w:val="28"/>
        </w:rPr>
        <w:lastRenderedPageBreak/>
        <w:t>муниципального контроля  за  обеспечением  сохранности автомобильных дорог местного  значения    муниципального образования Караванный сельсовет Оренбургского района  Оренбургской области»</w:t>
      </w:r>
      <w:r w:rsidR="008648F4">
        <w:rPr>
          <w:rFonts w:ascii="Times New Roman" w:hAnsi="Times New Roman" w:cs="Times New Roman"/>
          <w:sz w:val="28"/>
          <w:szCs w:val="28"/>
        </w:rPr>
        <w:t xml:space="preserve"> в Положение о порядке организации и осуществления муниципального дорожного контроля за обеспечением сохранности автомобильных дорог местного</w:t>
      </w:r>
      <w:r w:rsidR="006E3921">
        <w:rPr>
          <w:rFonts w:ascii="Times New Roman" w:hAnsi="Times New Roman" w:cs="Times New Roman"/>
          <w:sz w:val="28"/>
          <w:szCs w:val="28"/>
        </w:rPr>
        <w:t xml:space="preserve"> значения муниципального образования Караванный сельсовет</w:t>
      </w:r>
      <w:proofErr w:type="gramEnd"/>
      <w:r w:rsidR="006E3921">
        <w:rPr>
          <w:rFonts w:ascii="Times New Roman" w:hAnsi="Times New Roman" w:cs="Times New Roman"/>
          <w:sz w:val="28"/>
          <w:szCs w:val="28"/>
        </w:rPr>
        <w:t xml:space="preserve"> Оренбургского района Оренбургского района Оренбургской области </w:t>
      </w:r>
      <w:r w:rsidRPr="008648F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E3921" w:rsidRPr="00C8479B" w:rsidRDefault="006E3921" w:rsidP="00C8479B">
      <w:pPr>
        <w:pStyle w:val="a5"/>
        <w:keepNext/>
        <w:numPr>
          <w:ilvl w:val="1"/>
          <w:numId w:val="5"/>
        </w:numPr>
        <w:spacing w:line="240" w:lineRule="auto"/>
        <w:ind w:left="0" w:right="-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1.1. с</w:t>
      </w:r>
      <w:r w:rsidR="008648F4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8648F4">
        <w:rPr>
          <w:rFonts w:ascii="Times New Roman" w:hAnsi="Times New Roman" w:cs="Times New Roman"/>
          <w:sz w:val="28"/>
          <w:szCs w:val="28"/>
        </w:rPr>
        <w:t xml:space="preserve"> 1 «Общие положения»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 w:rsidR="00C847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C8479B">
        <w:rPr>
          <w:rFonts w:ascii="Times New Roman" w:hAnsi="Times New Roman" w:cs="Times New Roman"/>
          <w:sz w:val="28"/>
          <w:szCs w:val="28"/>
        </w:rPr>
        <w:t>«1.1</w:t>
      </w:r>
      <w:r w:rsidRPr="00C847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C847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о порядке организации и осуществления муниципального контроля за обеспечением сохранности автомобильных дорог общего пользования местного значения в границах муниципального образования Караванный сельсовет (далее – Положение) разработано в соответствии с </w:t>
      </w:r>
      <w:hyperlink r:id="rId8" w:history="1">
        <w:r w:rsidRPr="00C8479B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Конституцией</w:t>
        </w:r>
      </w:hyperlink>
      <w:r w:rsidRPr="00C847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Федеральными законами: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06.10.2003</w:t>
      </w:r>
      <w:proofErr w:type="gramEnd"/>
      <w:r w:rsidRPr="00C847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8479B">
        <w:rPr>
          <w:rFonts w:ascii="Times New Roman" w:hAnsi="Times New Roman" w:cs="Times New Roman"/>
          <w:color w:val="000000" w:themeColor="text1"/>
          <w:sz w:val="28"/>
          <w:szCs w:val="28"/>
        </w:rPr>
        <w:t>года № 131-ФЗ «</w:t>
      </w:r>
      <w:hyperlink r:id="rId9" w:history="1">
        <w:r w:rsidRPr="00C8479B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Об общих принципах</w:t>
        </w:r>
      </w:hyperlink>
      <w:r w:rsidRPr="00C847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 местного самоуправления в Российской Федерации», от 26.12.2008 года № 294-ФЗ «</w:t>
      </w:r>
      <w:hyperlink r:id="rId10" w:history="1">
        <w:r w:rsidRPr="00C8479B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 защите прав</w:t>
        </w:r>
      </w:hyperlink>
      <w:r w:rsidRPr="00C847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юридических лиц и индивидуальных предпринимателей при осуществлении государственного контроля (надзора) и  муниципального дорожного контроля», </w:t>
      </w:r>
      <w:r w:rsidR="00C8479B" w:rsidRPr="00C847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«Федеральный закон от 03.07.2016 г. № 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End"/>
      <w:r w:rsidR="00C8479B" w:rsidRPr="00C847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и Федеральный закон «О стратегическом планировании в Российской Федерации», Постановлением Правительства Российской Федерации от 10.02.2017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предостережения», </w:t>
      </w:r>
      <w:hyperlink r:id="rId11" w:history="1">
        <w:r w:rsidRPr="00C8479B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Уставом</w:t>
        </w:r>
      </w:hyperlink>
      <w:r w:rsidRPr="00C847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Караванный сельсовет»</w:t>
      </w:r>
    </w:p>
    <w:p w:rsidR="00C8479B" w:rsidRPr="00C8479B" w:rsidRDefault="00C8479B" w:rsidP="00C8479B">
      <w:pPr>
        <w:pStyle w:val="a5"/>
        <w:keepNext/>
        <w:numPr>
          <w:ilvl w:val="1"/>
          <w:numId w:val="5"/>
        </w:numPr>
        <w:spacing w:line="240" w:lineRule="auto"/>
        <w:ind w:right="-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479B">
        <w:rPr>
          <w:rFonts w:ascii="Times New Roman" w:hAnsi="Times New Roman" w:cs="Times New Roman"/>
          <w:color w:val="000000" w:themeColor="text1"/>
          <w:sz w:val="28"/>
          <w:szCs w:val="28"/>
        </w:rPr>
        <w:t>пункт 1.2.</w:t>
      </w:r>
      <w:r w:rsidRPr="00C8479B">
        <w:rPr>
          <w:rFonts w:ascii="Times New Roman" w:hAnsi="Times New Roman" w:cs="Times New Roman"/>
          <w:sz w:val="28"/>
          <w:szCs w:val="28"/>
        </w:rPr>
        <w:t xml:space="preserve"> статьи  1 «Общие положения» изложить в следующей редакции:  </w:t>
      </w:r>
    </w:p>
    <w:p w:rsidR="0022591C" w:rsidRDefault="00C8479B" w:rsidP="0022591C">
      <w:pPr>
        <w:keepNext/>
        <w:spacing w:line="240" w:lineRule="auto"/>
        <w:ind w:right="-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«1.2. </w:t>
      </w:r>
      <w:r w:rsidRPr="00C847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591C" w:rsidRPr="0022591C">
        <w:rPr>
          <w:rFonts w:ascii="Times New Roman" w:hAnsi="Times New Roman" w:cs="Times New Roman"/>
          <w:sz w:val="28"/>
          <w:szCs w:val="28"/>
        </w:rPr>
        <w:t>Настоящее Положение определяет предмет, задачи, принципы, порядок организации и осуществления муниципального дорожного контроля за сохранностью автомобильных дорог местного значения общего и не общего пользования  муниципального образования Караванный сельсовет (далее – муниципальный дорожный контроль), в том числе организацию и проведение мероприятий по профилактике нарушений установленных требований, полномочия органа муниципального дорожного контроля, его должностных лиц, порядок разработки ежегодных планов проведения плановых проверок, права</w:t>
      </w:r>
      <w:proofErr w:type="gramEnd"/>
      <w:r w:rsidR="0022591C" w:rsidRPr="0022591C">
        <w:rPr>
          <w:rFonts w:ascii="Times New Roman" w:hAnsi="Times New Roman" w:cs="Times New Roman"/>
          <w:sz w:val="28"/>
          <w:szCs w:val="28"/>
        </w:rPr>
        <w:t xml:space="preserve"> и обязанности органов  муниципального дорожного контроля и уполномоченных должностных лиц при проведении плановых и внеплановых </w:t>
      </w:r>
      <w:r w:rsidR="0022591C" w:rsidRPr="0022591C">
        <w:rPr>
          <w:rFonts w:ascii="Times New Roman" w:hAnsi="Times New Roman" w:cs="Times New Roman"/>
          <w:sz w:val="28"/>
          <w:szCs w:val="28"/>
        </w:rPr>
        <w:lastRenderedPageBreak/>
        <w:t>проверок, сроки проведения проверок, права, обязанности и ответственность физических и юридических лиц, индивидуальных предпринимателей при проведении мероприятий по муниципальному дорожному контролю</w:t>
      </w:r>
      <w:proofErr w:type="gramStart"/>
      <w:r w:rsidR="0022591C">
        <w:rPr>
          <w:rFonts w:ascii="Times New Roman" w:hAnsi="Times New Roman" w:cs="Times New Roman"/>
          <w:sz w:val="28"/>
          <w:szCs w:val="28"/>
        </w:rPr>
        <w:t>.»</w:t>
      </w:r>
      <w:r w:rsidRPr="00C8479B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End"/>
    </w:p>
    <w:p w:rsidR="0022591C" w:rsidRPr="003805B7" w:rsidRDefault="0022591C" w:rsidP="003805B7">
      <w:pPr>
        <w:pStyle w:val="a5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805B7">
        <w:rPr>
          <w:rFonts w:ascii="Times New Roman" w:hAnsi="Times New Roman" w:cs="Times New Roman"/>
          <w:sz w:val="28"/>
          <w:szCs w:val="28"/>
        </w:rPr>
        <w:t xml:space="preserve">Статью </w:t>
      </w:r>
      <w:r w:rsidR="003805B7">
        <w:rPr>
          <w:rFonts w:ascii="Times New Roman" w:hAnsi="Times New Roman" w:cs="Times New Roman"/>
          <w:sz w:val="28"/>
          <w:szCs w:val="28"/>
        </w:rPr>
        <w:t xml:space="preserve">2 </w:t>
      </w:r>
      <w:r w:rsidRPr="003805B7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3805B7">
        <w:rPr>
          <w:rFonts w:ascii="Times New Roman" w:hAnsi="Times New Roman" w:cs="Times New Roman"/>
          <w:bCs/>
          <w:sz w:val="28"/>
          <w:szCs w:val="28"/>
        </w:rPr>
        <w:t xml:space="preserve">Органы, осуществляющие </w:t>
      </w:r>
      <w:r w:rsidRPr="003805B7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3805B7">
        <w:rPr>
          <w:rFonts w:ascii="Times New Roman" w:hAnsi="Times New Roman" w:cs="Times New Roman"/>
          <w:bCs/>
          <w:sz w:val="28"/>
          <w:szCs w:val="28"/>
        </w:rPr>
        <w:t>ый</w:t>
      </w:r>
      <w:r w:rsidRPr="003805B7">
        <w:rPr>
          <w:rFonts w:ascii="Times New Roman" w:hAnsi="Times New Roman" w:cs="Times New Roman"/>
          <w:bCs/>
          <w:sz w:val="28"/>
          <w:szCs w:val="28"/>
        </w:rPr>
        <w:t xml:space="preserve"> дорожн</w:t>
      </w:r>
      <w:r w:rsidR="003805B7">
        <w:rPr>
          <w:rFonts w:ascii="Times New Roman" w:hAnsi="Times New Roman" w:cs="Times New Roman"/>
          <w:bCs/>
          <w:sz w:val="28"/>
          <w:szCs w:val="28"/>
        </w:rPr>
        <w:t>ый</w:t>
      </w:r>
      <w:r w:rsidRPr="003805B7">
        <w:rPr>
          <w:rFonts w:ascii="Times New Roman" w:hAnsi="Times New Roman" w:cs="Times New Roman"/>
          <w:bCs/>
          <w:sz w:val="28"/>
          <w:szCs w:val="28"/>
        </w:rPr>
        <w:t xml:space="preserve"> контрол</w:t>
      </w:r>
      <w:r w:rsidR="003805B7">
        <w:rPr>
          <w:rFonts w:ascii="Times New Roman" w:hAnsi="Times New Roman" w:cs="Times New Roman"/>
          <w:bCs/>
          <w:sz w:val="28"/>
          <w:szCs w:val="28"/>
        </w:rPr>
        <w:t>ь</w:t>
      </w:r>
      <w:r w:rsidRPr="003805B7">
        <w:rPr>
          <w:rFonts w:ascii="Times New Roman" w:hAnsi="Times New Roman" w:cs="Times New Roman"/>
          <w:bCs/>
          <w:sz w:val="28"/>
          <w:szCs w:val="28"/>
        </w:rPr>
        <w:t xml:space="preserve">» дополнить пунктом </w:t>
      </w:r>
      <w:r w:rsidR="003805B7">
        <w:rPr>
          <w:rFonts w:ascii="Times New Roman" w:hAnsi="Times New Roman" w:cs="Times New Roman"/>
          <w:bCs/>
          <w:sz w:val="28"/>
          <w:szCs w:val="28"/>
        </w:rPr>
        <w:t>2</w:t>
      </w:r>
      <w:r w:rsidRPr="003805B7">
        <w:rPr>
          <w:rFonts w:ascii="Times New Roman" w:hAnsi="Times New Roman" w:cs="Times New Roman"/>
          <w:bCs/>
          <w:sz w:val="28"/>
          <w:szCs w:val="28"/>
        </w:rPr>
        <w:t>.</w:t>
      </w:r>
      <w:r w:rsidR="003805B7">
        <w:rPr>
          <w:rFonts w:ascii="Times New Roman" w:hAnsi="Times New Roman" w:cs="Times New Roman"/>
          <w:bCs/>
          <w:sz w:val="28"/>
          <w:szCs w:val="28"/>
        </w:rPr>
        <w:t>4</w:t>
      </w:r>
      <w:r w:rsidR="003805B7" w:rsidRPr="003805B7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805B7" w:rsidRDefault="003805B7" w:rsidP="003805B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«2.4.</w:t>
      </w:r>
      <w:r w:rsidRPr="003805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923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органы муниципального контроля осуществляют мероприятия по профилактике нарушений обязательных требований. </w:t>
      </w:r>
      <w:r w:rsidRPr="0059234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923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целях профилактики нарушений обязательных требований органы муниципального контроля:</w:t>
      </w:r>
    </w:p>
    <w:p w:rsidR="003805B7" w:rsidRDefault="003805B7" w:rsidP="003805B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3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обеспечивают размещение на официальных сайтах в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3805B7" w:rsidRDefault="003805B7" w:rsidP="003805B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3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б) осуществляют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  <w:r w:rsidRPr="0059234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5923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в) обеспечивают 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официальных сайтах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</w:t>
      </w:r>
      <w:r w:rsidRPr="005923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юридическими лицами, индивидуальными предпринимателями в целях недопущения таких нарушений;</w:t>
      </w:r>
      <w:proofErr w:type="gramEnd"/>
    </w:p>
    <w:p w:rsidR="003805B7" w:rsidRDefault="003805B7" w:rsidP="003805B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923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г) выдают предостережения о недопустимости нарушения обязательных требований при условии, что иное не установлено федеральным законом, при наличии у органа муниципального контроля сведений о готовящихся нарушениях или о признаках нарушений обязательных требований,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</w:t>
      </w:r>
      <w:proofErr w:type="gramEnd"/>
      <w:r w:rsidRPr="005923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5923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</w:t>
      </w:r>
      <w:proofErr w:type="gramEnd"/>
      <w:r w:rsidRPr="005923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5923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ситуаций природного и техногенного характера либо создало непосредственную угрозу указанных последствий, и если юридическое лицо, индивидуальный предприниматель ранее не привлекались к ответственности за нарушение соответствующих требований, орган муниципального контроля объявляют юридическому лицу, индивидуальному предпринимателю предостережение о недопустимости нарушения обязательных требований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</w:t>
      </w:r>
      <w:proofErr w:type="gramEnd"/>
      <w:r w:rsidRPr="005923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 этом в установленный в таком предостережении срок орган муниципального контроля.</w:t>
      </w:r>
      <w:r w:rsidRPr="0059234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923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Предостережение о недопустимости нарушения обязательных требований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</w:p>
    <w:p w:rsidR="003805B7" w:rsidRPr="003805B7" w:rsidRDefault="003805B7" w:rsidP="003805B7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923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Порядок составления и направления предостережения о недопустимости нарушения обязательных требований, подачи юридическим лицом, </w:t>
      </w:r>
      <w:r w:rsidRPr="005923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 Правительством Российской Федерации, если иной порядок не установлен федеральным законом».</w:t>
      </w:r>
      <w:r w:rsidRPr="0059234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4651D0" w:rsidRPr="004651D0" w:rsidRDefault="004651D0" w:rsidP="004651D0">
      <w:pPr>
        <w:pStyle w:val="a5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651D0">
        <w:rPr>
          <w:rFonts w:ascii="Times New Roman" w:hAnsi="Times New Roman" w:cs="Times New Roman"/>
          <w:sz w:val="28"/>
          <w:szCs w:val="28"/>
        </w:rPr>
        <w:t>Статью 7 «</w:t>
      </w:r>
      <w:r w:rsidRPr="004651D0">
        <w:rPr>
          <w:rFonts w:ascii="Times New Roman" w:hAnsi="Times New Roman" w:cs="Times New Roman"/>
          <w:bCs/>
          <w:sz w:val="28"/>
          <w:szCs w:val="28"/>
        </w:rPr>
        <w:t xml:space="preserve">Права и обязанности должностных лиц, а также лиц, в отношении которых осуществляется муниципальный </w:t>
      </w:r>
      <w:proofErr w:type="gramStart"/>
      <w:r w:rsidRPr="004651D0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4651D0">
        <w:rPr>
          <w:rFonts w:ascii="Times New Roman" w:hAnsi="Times New Roman" w:cs="Times New Roman"/>
          <w:bCs/>
          <w:sz w:val="28"/>
          <w:szCs w:val="28"/>
        </w:rPr>
        <w:t xml:space="preserve"> обеспечением сохранности автомобильных дорог» допол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4651D0">
        <w:rPr>
          <w:rFonts w:ascii="Times New Roman" w:hAnsi="Times New Roman" w:cs="Times New Roman"/>
          <w:bCs/>
          <w:sz w:val="28"/>
          <w:szCs w:val="28"/>
        </w:rPr>
        <w:t>ить пунктом 7.6. следующего содержания:</w:t>
      </w:r>
    </w:p>
    <w:p w:rsidR="004651D0" w:rsidRPr="004651D0" w:rsidRDefault="004651D0" w:rsidP="004651D0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651D0">
        <w:rPr>
          <w:rFonts w:ascii="Times New Roman" w:hAnsi="Times New Roman" w:cs="Times New Roman"/>
          <w:bCs/>
          <w:sz w:val="28"/>
          <w:szCs w:val="28"/>
        </w:rPr>
        <w:t>«7.6.</w:t>
      </w:r>
      <w:r w:rsidRPr="004651D0">
        <w:rPr>
          <w:rFonts w:ascii="Times New Roman" w:hAnsi="Times New Roman" w:cs="Times New Roman"/>
          <w:sz w:val="28"/>
          <w:szCs w:val="28"/>
        </w:rPr>
        <w:t xml:space="preserve"> При проведении проверок запрещается требовать от юридического лица, индивидуального предпринимателя представления документов, информации до даты начала проведения проверки. Орган государственного контроля (надзора), орган муниципального контроля после принятия распоряжения или приказа о проведении проверки вправе запрашивать необходимые документы и (или) информацию в рамках межведомственного</w:t>
      </w:r>
      <w:r w:rsidR="001F14D0">
        <w:rPr>
          <w:rFonts w:ascii="Times New Roman" w:hAnsi="Times New Roman" w:cs="Times New Roman"/>
          <w:sz w:val="28"/>
          <w:szCs w:val="28"/>
        </w:rPr>
        <w:t xml:space="preserve"> информационного взаимодействия».</w:t>
      </w:r>
      <w:r w:rsidRPr="004651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22591C" w:rsidRPr="00235128" w:rsidRDefault="004651D0" w:rsidP="00235128">
      <w:pPr>
        <w:keepNext/>
        <w:spacing w:line="240" w:lineRule="auto"/>
        <w:ind w:right="-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5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1.5.</w:t>
      </w:r>
      <w:r w:rsidR="00FF0D82" w:rsidRPr="00235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1 «Положение о порядке организации и осуществления муниципального дорожного </w:t>
      </w:r>
      <w:proofErr w:type="gramStart"/>
      <w:r w:rsidR="00FF0D82" w:rsidRPr="00235128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="00FF0D82" w:rsidRPr="00235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обеспечением сохранности автомобильных дорог местного значения муниципального образования Караванный сельсовет Оренбургского района Оренбургского района Оренбургской области» дополнить статьей 3.1. в следующей редакции:</w:t>
      </w:r>
    </w:p>
    <w:p w:rsidR="00FF0D82" w:rsidRPr="00235128" w:rsidRDefault="00C8479B" w:rsidP="00235128">
      <w:pPr>
        <w:keepNext/>
        <w:spacing w:line="240" w:lineRule="auto"/>
        <w:ind w:right="-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5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0D82" w:rsidRPr="00235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«Статья 3.1. </w:t>
      </w:r>
      <w:r w:rsidRPr="00235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F0D82" w:rsidRPr="0023512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Организация и проведение мероприятий по контролю без взаимодействия с юридическими лицами, индивидуальными предпринимателями.</w:t>
      </w:r>
      <w:r w:rsidRPr="00235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FF0D82" w:rsidRPr="00235128" w:rsidRDefault="00FF0D82" w:rsidP="00235128">
      <w:pPr>
        <w:pStyle w:val="s1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235128">
        <w:rPr>
          <w:color w:val="000000" w:themeColor="text1"/>
          <w:sz w:val="28"/>
          <w:szCs w:val="28"/>
        </w:rPr>
        <w:t>3.1.1</w:t>
      </w:r>
      <w:proofErr w:type="gramStart"/>
      <w:r w:rsidR="00C8479B" w:rsidRPr="00235128">
        <w:rPr>
          <w:color w:val="000000" w:themeColor="text1"/>
          <w:sz w:val="28"/>
          <w:szCs w:val="28"/>
        </w:rPr>
        <w:t xml:space="preserve">   </w:t>
      </w:r>
      <w:r w:rsidRPr="00235128">
        <w:rPr>
          <w:color w:val="000000" w:themeColor="text1"/>
          <w:sz w:val="28"/>
          <w:szCs w:val="28"/>
        </w:rPr>
        <w:t xml:space="preserve"> К</w:t>
      </w:r>
      <w:proofErr w:type="gramEnd"/>
      <w:r w:rsidRPr="00235128">
        <w:rPr>
          <w:color w:val="000000" w:themeColor="text1"/>
          <w:sz w:val="28"/>
          <w:szCs w:val="28"/>
        </w:rPr>
        <w:t xml:space="preserve"> мероприятиям по контролю, при проведении которых не требуется взаимодействие органа государственного контроля (надзора), органа муниципального контроля с юридическими лицами и индивидуальными предпринимателями (далее - мероприятия по контролю без взаимодействия с юридическими лицами, индивидуальными предпринимателями), относятся:</w:t>
      </w:r>
    </w:p>
    <w:p w:rsidR="00FF0D82" w:rsidRPr="00235128" w:rsidRDefault="00FF0D82" w:rsidP="00235128">
      <w:pPr>
        <w:pStyle w:val="s1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235128">
        <w:rPr>
          <w:color w:val="000000" w:themeColor="text1"/>
          <w:sz w:val="28"/>
          <w:szCs w:val="28"/>
        </w:rPr>
        <w:t>1) плановые (рейдовые) осмотры (обследования) территорий, акваторий, транспортных сре</w:t>
      </w:r>
      <w:proofErr w:type="gramStart"/>
      <w:r w:rsidRPr="00235128">
        <w:rPr>
          <w:color w:val="000000" w:themeColor="text1"/>
          <w:sz w:val="28"/>
          <w:szCs w:val="28"/>
        </w:rPr>
        <w:t>дств в с</w:t>
      </w:r>
      <w:proofErr w:type="gramEnd"/>
      <w:r w:rsidRPr="00235128">
        <w:rPr>
          <w:color w:val="000000" w:themeColor="text1"/>
          <w:sz w:val="28"/>
          <w:szCs w:val="28"/>
        </w:rPr>
        <w:t xml:space="preserve">оответствии с </w:t>
      </w:r>
      <w:hyperlink r:id="rId12" w:anchor="/document/12125350/entry/1000" w:history="1">
        <w:r w:rsidRPr="00235128">
          <w:rPr>
            <w:rStyle w:val="a6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Pr="00235128">
        <w:rPr>
          <w:color w:val="000000" w:themeColor="text1"/>
          <w:sz w:val="28"/>
          <w:szCs w:val="28"/>
        </w:rPr>
        <w:t> Российской Федерации;</w:t>
      </w:r>
    </w:p>
    <w:p w:rsidR="00FF0D82" w:rsidRPr="00235128" w:rsidRDefault="00FF0D82" w:rsidP="00235128">
      <w:pPr>
        <w:pStyle w:val="s1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235128">
        <w:rPr>
          <w:color w:val="000000" w:themeColor="text1"/>
          <w:sz w:val="28"/>
          <w:szCs w:val="28"/>
        </w:rPr>
        <w:t>2) </w:t>
      </w:r>
      <w:hyperlink r:id="rId13" w:anchor="/document/12124624/entry/7102" w:history="1">
        <w:r w:rsidRPr="00235128">
          <w:rPr>
            <w:rStyle w:val="a6"/>
            <w:color w:val="000000" w:themeColor="text1"/>
            <w:sz w:val="28"/>
            <w:szCs w:val="28"/>
            <w:u w:val="none"/>
          </w:rPr>
          <w:t>административные обследования</w:t>
        </w:r>
      </w:hyperlink>
      <w:r w:rsidRPr="00235128">
        <w:rPr>
          <w:color w:val="000000" w:themeColor="text1"/>
          <w:sz w:val="28"/>
          <w:szCs w:val="28"/>
        </w:rPr>
        <w:t> объектов земельных отношений;</w:t>
      </w:r>
    </w:p>
    <w:p w:rsidR="00FF0D82" w:rsidRPr="00235128" w:rsidRDefault="00FF0D82" w:rsidP="00235128">
      <w:pPr>
        <w:pStyle w:val="s1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235128">
        <w:rPr>
          <w:color w:val="000000" w:themeColor="text1"/>
          <w:sz w:val="28"/>
          <w:szCs w:val="28"/>
        </w:rPr>
        <w:t xml:space="preserve">3) исследование и измерение параметров природных объектов окружающей среды (атмосферного воздуха, вод, почвы, недр) при осуществлении </w:t>
      </w:r>
      <w:r w:rsidRPr="00235128">
        <w:rPr>
          <w:color w:val="000000" w:themeColor="text1"/>
          <w:sz w:val="28"/>
          <w:szCs w:val="28"/>
        </w:rPr>
        <w:lastRenderedPageBreak/>
        <w:t>государственного экологического мониторинга, социально-гигиенического мониторинга в порядке, установленном </w:t>
      </w:r>
      <w:hyperlink r:id="rId14" w:anchor="/document/12125350/entry/1000" w:history="1">
        <w:r w:rsidRPr="00235128">
          <w:rPr>
            <w:rStyle w:val="a6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Pr="00235128">
        <w:rPr>
          <w:color w:val="000000" w:themeColor="text1"/>
          <w:sz w:val="28"/>
          <w:szCs w:val="28"/>
        </w:rPr>
        <w:t> Российской Федерации;</w:t>
      </w:r>
    </w:p>
    <w:p w:rsidR="00FF0D82" w:rsidRPr="00235128" w:rsidRDefault="00FF0D82" w:rsidP="00235128">
      <w:pPr>
        <w:pStyle w:val="s1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235128">
        <w:rPr>
          <w:color w:val="000000" w:themeColor="text1"/>
          <w:sz w:val="28"/>
          <w:szCs w:val="28"/>
        </w:rPr>
        <w:t>4) измерение параметров функционирования сетей и объектов электроэнергетики, газоснабжения, водоснабжения и водоотведения, сетей и сре</w:t>
      </w:r>
      <w:proofErr w:type="gramStart"/>
      <w:r w:rsidRPr="00235128">
        <w:rPr>
          <w:color w:val="000000" w:themeColor="text1"/>
          <w:sz w:val="28"/>
          <w:szCs w:val="28"/>
        </w:rPr>
        <w:t>дств св</w:t>
      </w:r>
      <w:proofErr w:type="gramEnd"/>
      <w:r w:rsidRPr="00235128">
        <w:rPr>
          <w:color w:val="000000" w:themeColor="text1"/>
          <w:sz w:val="28"/>
          <w:szCs w:val="28"/>
        </w:rPr>
        <w:t>язи, включая параметры излучений радиоэлектронных средств и высокочастотных устройств гражданского назначения, в порядке, установленном законодательством Российской Федерации;</w:t>
      </w:r>
    </w:p>
    <w:p w:rsidR="00FF0D82" w:rsidRPr="00235128" w:rsidRDefault="00FF0D82" w:rsidP="00235128">
      <w:pPr>
        <w:pStyle w:val="s1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235128">
        <w:rPr>
          <w:color w:val="000000" w:themeColor="text1"/>
          <w:sz w:val="28"/>
          <w:szCs w:val="28"/>
        </w:rPr>
        <w:t>5) наблюдение за соблюдением обязательных требований при распространении рекламы;</w:t>
      </w:r>
    </w:p>
    <w:p w:rsidR="00FF0D82" w:rsidRPr="00235128" w:rsidRDefault="00FF0D82" w:rsidP="00235128">
      <w:pPr>
        <w:pStyle w:val="s1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235128">
        <w:rPr>
          <w:color w:val="000000" w:themeColor="text1"/>
          <w:sz w:val="28"/>
          <w:szCs w:val="28"/>
        </w:rPr>
        <w:t>6) наблюдение за соблюдением обязательных требований при размещении информации в сети "Интернет" и средствах массовой информации;</w:t>
      </w:r>
    </w:p>
    <w:p w:rsidR="00FF0D82" w:rsidRPr="00235128" w:rsidRDefault="00FF0D82" w:rsidP="00235128">
      <w:pPr>
        <w:pStyle w:val="s1"/>
        <w:shd w:val="clear" w:color="auto" w:fill="FFFFFF"/>
        <w:jc w:val="both"/>
        <w:rPr>
          <w:color w:val="000000" w:themeColor="text1"/>
          <w:sz w:val="28"/>
          <w:szCs w:val="28"/>
        </w:rPr>
      </w:pPr>
      <w:proofErr w:type="gramStart"/>
      <w:r w:rsidRPr="00235128">
        <w:rPr>
          <w:color w:val="000000" w:themeColor="text1"/>
          <w:sz w:val="28"/>
          <w:szCs w:val="28"/>
        </w:rPr>
        <w:t>7)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предпринимателя, обязанность по представлению которой (в том числе посредством использования федеральных государственных информационных систем) возложена на такие лица в соответствии с федеральным законом;</w:t>
      </w:r>
      <w:proofErr w:type="gramEnd"/>
    </w:p>
    <w:p w:rsidR="00FF0D82" w:rsidRPr="00235128" w:rsidRDefault="00FF0D82" w:rsidP="00235128">
      <w:pPr>
        <w:pStyle w:val="s1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235128">
        <w:rPr>
          <w:color w:val="000000" w:themeColor="text1"/>
          <w:sz w:val="28"/>
          <w:szCs w:val="28"/>
        </w:rPr>
        <w:t>8) другие виды и формы мероприятий по контролю, установленные федеральными законами.</w:t>
      </w:r>
    </w:p>
    <w:p w:rsidR="00FF0D82" w:rsidRPr="00235128" w:rsidRDefault="00FF0D82" w:rsidP="00235128">
      <w:pPr>
        <w:pStyle w:val="s1"/>
        <w:jc w:val="both"/>
        <w:rPr>
          <w:color w:val="000000" w:themeColor="text1"/>
          <w:sz w:val="28"/>
          <w:szCs w:val="28"/>
        </w:rPr>
      </w:pPr>
      <w:r w:rsidRPr="00235128">
        <w:rPr>
          <w:color w:val="000000" w:themeColor="text1"/>
          <w:sz w:val="28"/>
          <w:szCs w:val="28"/>
        </w:rPr>
        <w:t>3.1.2.</w:t>
      </w:r>
      <w:r w:rsidR="00C8479B" w:rsidRPr="00235128">
        <w:rPr>
          <w:color w:val="000000" w:themeColor="text1"/>
          <w:sz w:val="28"/>
          <w:szCs w:val="28"/>
        </w:rPr>
        <w:t xml:space="preserve"> </w:t>
      </w:r>
      <w:r w:rsidRPr="00235128">
        <w:rPr>
          <w:color w:val="000000" w:themeColor="text1"/>
          <w:sz w:val="28"/>
          <w:szCs w:val="28"/>
        </w:rPr>
        <w:t>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органа государственного контроля (надзора), органа муниципального контроля в пределах своей компетенции на основании заданий на проведение таких мероприятий, утверждаемых руководителем или заместителем руководителя органа муниципального контроля.</w:t>
      </w:r>
    </w:p>
    <w:p w:rsidR="00FF0D82" w:rsidRPr="00235128" w:rsidRDefault="00FF0D82" w:rsidP="00235128">
      <w:pPr>
        <w:pStyle w:val="s1"/>
        <w:jc w:val="both"/>
        <w:rPr>
          <w:color w:val="000000" w:themeColor="text1"/>
          <w:sz w:val="28"/>
          <w:szCs w:val="28"/>
        </w:rPr>
      </w:pPr>
      <w:r w:rsidRPr="00235128">
        <w:rPr>
          <w:color w:val="000000" w:themeColor="text1"/>
          <w:sz w:val="28"/>
          <w:szCs w:val="28"/>
        </w:rPr>
        <w:t xml:space="preserve">3.1.3. </w:t>
      </w:r>
      <w:proofErr w:type="gramStart"/>
      <w:r w:rsidRPr="00235128">
        <w:rPr>
          <w:color w:val="000000" w:themeColor="text1"/>
          <w:sz w:val="28"/>
          <w:szCs w:val="28"/>
        </w:rPr>
        <w:t>В соответствии с федеральным законом мероприятия по контролю без взаимодействия с юридическими лицами</w:t>
      </w:r>
      <w:proofErr w:type="gramEnd"/>
      <w:r w:rsidRPr="00235128">
        <w:rPr>
          <w:color w:val="000000" w:themeColor="text1"/>
          <w:sz w:val="28"/>
          <w:szCs w:val="28"/>
        </w:rPr>
        <w:t>,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учреждений, иных организаций. В этом случае положением о виде федерального государственного контроля (надзора) должны определяться условия участия государственных учреждений, иных организаций в осуществлении мероприятий по контролю, в том числе положения, не допускающие возникновения конфликта интересов.</w:t>
      </w:r>
    </w:p>
    <w:p w:rsidR="00FF0D82" w:rsidRPr="00235128" w:rsidRDefault="00FF0D82" w:rsidP="00235128">
      <w:pPr>
        <w:pStyle w:val="s1"/>
        <w:jc w:val="both"/>
        <w:rPr>
          <w:color w:val="000000" w:themeColor="text1"/>
          <w:sz w:val="28"/>
          <w:szCs w:val="28"/>
        </w:rPr>
      </w:pPr>
      <w:r w:rsidRPr="00235128">
        <w:rPr>
          <w:color w:val="000000" w:themeColor="text1"/>
          <w:sz w:val="28"/>
          <w:szCs w:val="28"/>
        </w:rPr>
        <w:t>3.1.4. </w:t>
      </w:r>
      <w:hyperlink r:id="rId15" w:anchor="/document/71758584/entry/1000" w:history="1">
        <w:proofErr w:type="gramStart"/>
        <w:r w:rsidRPr="00235128">
          <w:rPr>
            <w:rStyle w:val="a6"/>
            <w:color w:val="000000" w:themeColor="text1"/>
            <w:sz w:val="28"/>
            <w:szCs w:val="28"/>
            <w:u w:val="none"/>
          </w:rPr>
          <w:t>Порядок</w:t>
        </w:r>
      </w:hyperlink>
      <w:r w:rsidRPr="00235128">
        <w:rPr>
          <w:color w:val="000000" w:themeColor="text1"/>
          <w:sz w:val="28"/>
          <w:szCs w:val="28"/>
        </w:rPr>
        <w:t> оформления и содержание заданий, указанных в </w:t>
      </w:r>
      <w:hyperlink r:id="rId16" w:anchor="/document/12164247/entry/8302" w:history="1">
        <w:r w:rsidRPr="00235128">
          <w:rPr>
            <w:rStyle w:val="a6"/>
            <w:color w:val="000000" w:themeColor="text1"/>
            <w:sz w:val="28"/>
            <w:szCs w:val="28"/>
            <w:u w:val="none"/>
          </w:rPr>
          <w:t>части 3.1.2</w:t>
        </w:r>
      </w:hyperlink>
      <w:r w:rsidRPr="00235128">
        <w:rPr>
          <w:color w:val="000000" w:themeColor="text1"/>
          <w:sz w:val="28"/>
          <w:szCs w:val="28"/>
        </w:rPr>
        <w:t xml:space="preserve"> настоящей статьи, и порядок оформления должностными лицами органа </w:t>
      </w:r>
      <w:r w:rsidRPr="00235128">
        <w:rPr>
          <w:color w:val="000000" w:themeColor="text1"/>
          <w:sz w:val="28"/>
          <w:szCs w:val="28"/>
        </w:rPr>
        <w:lastRenderedPageBreak/>
        <w:t>муниципального контроля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устанавливаются федеральными органами исполнительной власти, органами исполнительной власти субъектов Российской Федерации, осуществляющими нормативно-правовое регулирование в соответствующих сферах государственного контроля</w:t>
      </w:r>
      <w:proofErr w:type="gramEnd"/>
      <w:r w:rsidRPr="00235128">
        <w:rPr>
          <w:color w:val="000000" w:themeColor="text1"/>
          <w:sz w:val="28"/>
          <w:szCs w:val="28"/>
        </w:rPr>
        <w:t xml:space="preserve"> (надзора), а также уполномоченными органами местного самоуправления.</w:t>
      </w:r>
    </w:p>
    <w:p w:rsidR="00FF0D82" w:rsidRPr="00235128" w:rsidRDefault="00235128" w:rsidP="00235128">
      <w:pPr>
        <w:pStyle w:val="s1"/>
        <w:jc w:val="both"/>
        <w:rPr>
          <w:color w:val="000000" w:themeColor="text1"/>
          <w:sz w:val="28"/>
          <w:szCs w:val="28"/>
        </w:rPr>
      </w:pPr>
      <w:r w:rsidRPr="00235128">
        <w:rPr>
          <w:color w:val="000000" w:themeColor="text1"/>
          <w:sz w:val="28"/>
          <w:szCs w:val="28"/>
        </w:rPr>
        <w:t>3.1.</w:t>
      </w:r>
      <w:r w:rsidR="00FF0D82" w:rsidRPr="00235128">
        <w:rPr>
          <w:color w:val="000000" w:themeColor="text1"/>
          <w:sz w:val="28"/>
          <w:szCs w:val="28"/>
        </w:rPr>
        <w:t xml:space="preserve">5. </w:t>
      </w:r>
      <w:proofErr w:type="gramStart"/>
      <w:r w:rsidR="00FF0D82" w:rsidRPr="00235128">
        <w:rPr>
          <w:color w:val="000000" w:themeColor="text1"/>
          <w:sz w:val="28"/>
          <w:szCs w:val="28"/>
        </w:rPr>
        <w:t>В случае выявления при проведении мероприятий по контролю, указанных в </w:t>
      </w:r>
      <w:hyperlink r:id="rId17" w:anchor="/document/12164247/entry/8301" w:history="1">
        <w:r w:rsidR="00FF0D82" w:rsidRPr="00235128">
          <w:rPr>
            <w:rStyle w:val="a6"/>
            <w:color w:val="000000" w:themeColor="text1"/>
            <w:sz w:val="28"/>
            <w:szCs w:val="28"/>
            <w:u w:val="none"/>
          </w:rPr>
          <w:t xml:space="preserve">части </w:t>
        </w:r>
        <w:r w:rsidRPr="00235128">
          <w:rPr>
            <w:rStyle w:val="a6"/>
            <w:color w:val="000000" w:themeColor="text1"/>
            <w:sz w:val="28"/>
            <w:szCs w:val="28"/>
            <w:u w:val="none"/>
          </w:rPr>
          <w:t xml:space="preserve">3.1. </w:t>
        </w:r>
        <w:r w:rsidR="00FF0D82" w:rsidRPr="00235128">
          <w:rPr>
            <w:rStyle w:val="a6"/>
            <w:color w:val="000000" w:themeColor="text1"/>
            <w:sz w:val="28"/>
            <w:szCs w:val="28"/>
            <w:u w:val="none"/>
          </w:rPr>
          <w:t>1</w:t>
        </w:r>
      </w:hyperlink>
      <w:r w:rsidR="00FF0D82" w:rsidRPr="00235128">
        <w:rPr>
          <w:color w:val="000000" w:themeColor="text1"/>
          <w:sz w:val="28"/>
          <w:szCs w:val="28"/>
        </w:rPr>
        <w:t> настоящей статьи, нарушений обязательных требований, требований, установленных муниципальными правовыми актами, должностные лица органа муниципального контроля принимают в пределах своей компетенции меры по пресечению таких нарушений,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</w:t>
      </w:r>
      <w:proofErr w:type="gramEnd"/>
      <w:r w:rsidR="00FF0D82" w:rsidRPr="00235128">
        <w:rPr>
          <w:color w:val="000000" w:themeColor="text1"/>
          <w:sz w:val="28"/>
          <w:szCs w:val="28"/>
        </w:rPr>
        <w:t xml:space="preserve"> при необходимости решения о назначении внеплановой проверки юридического лица, индивидуального предпринимателя по основаниям, указанным </w:t>
      </w:r>
      <w:r w:rsidRPr="00235128">
        <w:rPr>
          <w:color w:val="000000" w:themeColor="text1"/>
          <w:sz w:val="28"/>
          <w:szCs w:val="28"/>
        </w:rPr>
        <w:t>федеральным законодательством и настоящим положением.</w:t>
      </w:r>
    </w:p>
    <w:p w:rsidR="00FF0D82" w:rsidRDefault="00FF0D82" w:rsidP="00235128">
      <w:pPr>
        <w:pStyle w:val="s1"/>
        <w:jc w:val="both"/>
        <w:rPr>
          <w:color w:val="000000" w:themeColor="text1"/>
          <w:sz w:val="28"/>
          <w:szCs w:val="28"/>
        </w:rPr>
      </w:pPr>
      <w:r w:rsidRPr="00235128">
        <w:rPr>
          <w:color w:val="000000" w:themeColor="text1"/>
          <w:sz w:val="28"/>
          <w:szCs w:val="28"/>
        </w:rPr>
        <w:t xml:space="preserve">6. </w:t>
      </w:r>
      <w:proofErr w:type="gramStart"/>
      <w:r w:rsidRPr="00235128">
        <w:rPr>
          <w:color w:val="000000" w:themeColor="text1"/>
          <w:sz w:val="28"/>
          <w:szCs w:val="28"/>
        </w:rPr>
        <w:t>В случае получения в ходе проведения мероприятий по контролю без взаимодействия с юридическими лицами</w:t>
      </w:r>
      <w:proofErr w:type="gramEnd"/>
      <w:r w:rsidRPr="00235128">
        <w:rPr>
          <w:color w:val="000000" w:themeColor="text1"/>
          <w:sz w:val="28"/>
          <w:szCs w:val="28"/>
        </w:rPr>
        <w:t xml:space="preserve">, индивидуальными предпринимателями сведений о готовящихся нарушениях или признаках нарушения обязательных требований, указанных </w:t>
      </w:r>
      <w:r w:rsidR="00235128" w:rsidRPr="00235128">
        <w:rPr>
          <w:color w:val="000000" w:themeColor="text1"/>
          <w:sz w:val="28"/>
          <w:szCs w:val="28"/>
        </w:rPr>
        <w:t xml:space="preserve">в настоящем положении </w:t>
      </w:r>
      <w:r w:rsidRPr="00235128">
        <w:rPr>
          <w:color w:val="000000" w:themeColor="text1"/>
          <w:sz w:val="28"/>
          <w:szCs w:val="28"/>
        </w:rPr>
        <w:t>орган муниципального контроля направляют юридическому лицу, индивидуальному предпринимателю предостережение о недопустимости нарушения обязательных требований.</w:t>
      </w:r>
      <w:r w:rsidR="00C2505E">
        <w:rPr>
          <w:color w:val="000000" w:themeColor="text1"/>
          <w:sz w:val="28"/>
          <w:szCs w:val="28"/>
        </w:rPr>
        <w:t>»</w:t>
      </w:r>
    </w:p>
    <w:p w:rsidR="00C8479B" w:rsidRDefault="00C2505E" w:rsidP="005030F8">
      <w:pPr>
        <w:pStyle w:val="s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1.6. </w:t>
      </w:r>
      <w:r w:rsidR="005030F8">
        <w:rPr>
          <w:color w:val="000000" w:themeColor="text1"/>
          <w:sz w:val="28"/>
          <w:szCs w:val="28"/>
        </w:rPr>
        <w:t>В статье 3 Положения пункт 3.14 изложить в новой редакции следующего содержания:</w:t>
      </w:r>
    </w:p>
    <w:p w:rsidR="005030F8" w:rsidRPr="005030F8" w:rsidRDefault="005030F8" w:rsidP="005030F8">
      <w:pPr>
        <w:pStyle w:val="s1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«3.14. </w:t>
      </w:r>
      <w:r w:rsidRPr="005030F8">
        <w:rPr>
          <w:color w:val="22272F"/>
          <w:sz w:val="28"/>
          <w:szCs w:val="28"/>
          <w:shd w:val="clear" w:color="auto" w:fill="FFFFFF"/>
        </w:rPr>
        <w:t>В случае</w:t>
      </w:r>
      <w:proofErr w:type="gramStart"/>
      <w:r w:rsidRPr="005030F8">
        <w:rPr>
          <w:color w:val="22272F"/>
          <w:sz w:val="28"/>
          <w:szCs w:val="28"/>
          <w:shd w:val="clear" w:color="auto" w:fill="FFFFFF"/>
        </w:rPr>
        <w:t>,</w:t>
      </w:r>
      <w:proofErr w:type="gramEnd"/>
      <w:r w:rsidRPr="005030F8">
        <w:rPr>
          <w:color w:val="22272F"/>
          <w:sz w:val="28"/>
          <w:szCs w:val="28"/>
          <w:shd w:val="clear" w:color="auto" w:fill="FFFFFF"/>
        </w:rPr>
        <w:t xml:space="preserve"> если в результате деятельности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</w:t>
      </w:r>
      <w:r w:rsidRPr="005030F8">
        <w:rPr>
          <w:color w:val="22272F"/>
          <w:sz w:val="28"/>
          <w:szCs w:val="28"/>
          <w:shd w:val="clear" w:color="auto" w:fill="FFFFFF"/>
        </w:rPr>
        <w:lastRenderedPageBreak/>
        <w:t>юридических лиц, индивидуальных предпринимателей о начале проведения внеплановой</w:t>
      </w:r>
      <w:r w:rsidR="00B47660">
        <w:rPr>
          <w:color w:val="22272F"/>
          <w:sz w:val="28"/>
          <w:szCs w:val="28"/>
          <w:shd w:val="clear" w:color="auto" w:fill="FFFFFF"/>
        </w:rPr>
        <w:t xml:space="preserve"> выездной проверки не требуется</w:t>
      </w:r>
      <w:r w:rsidRPr="005030F8">
        <w:rPr>
          <w:color w:val="22272F"/>
          <w:sz w:val="28"/>
          <w:szCs w:val="28"/>
          <w:shd w:val="clear" w:color="auto" w:fill="FFFFFF"/>
        </w:rPr>
        <w:t>»</w:t>
      </w:r>
      <w:r w:rsidR="00B47660">
        <w:rPr>
          <w:color w:val="22272F"/>
          <w:sz w:val="28"/>
          <w:szCs w:val="28"/>
          <w:shd w:val="clear" w:color="auto" w:fill="FFFFFF"/>
        </w:rPr>
        <w:t>.</w:t>
      </w:r>
    </w:p>
    <w:p w:rsidR="005030F8" w:rsidRDefault="00C2505E" w:rsidP="005030F8">
      <w:pPr>
        <w:pStyle w:val="s1"/>
        <w:jc w:val="both"/>
        <w:rPr>
          <w:color w:val="000000" w:themeColor="text1"/>
          <w:sz w:val="28"/>
          <w:szCs w:val="28"/>
        </w:rPr>
      </w:pPr>
      <w:r>
        <w:rPr>
          <w:color w:val="22272F"/>
          <w:sz w:val="28"/>
          <w:szCs w:val="28"/>
          <w:shd w:val="clear" w:color="auto" w:fill="FFFFFF"/>
        </w:rPr>
        <w:t xml:space="preserve">    1.7.</w:t>
      </w:r>
      <w:r w:rsidR="005030F8" w:rsidRPr="005030F8">
        <w:rPr>
          <w:color w:val="000000" w:themeColor="text1"/>
          <w:sz w:val="28"/>
          <w:szCs w:val="28"/>
        </w:rPr>
        <w:t xml:space="preserve"> </w:t>
      </w:r>
      <w:r w:rsidR="005030F8">
        <w:rPr>
          <w:color w:val="000000" w:themeColor="text1"/>
          <w:sz w:val="28"/>
          <w:szCs w:val="28"/>
        </w:rPr>
        <w:t>Статью 3 Положения  дополнить пунктом 3.15.следующего содержания:</w:t>
      </w:r>
    </w:p>
    <w:p w:rsidR="005030F8" w:rsidRDefault="005030F8" w:rsidP="005030F8">
      <w:pPr>
        <w:pStyle w:val="s1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«3.15. </w:t>
      </w:r>
      <w:r w:rsidRPr="00C2505E">
        <w:rPr>
          <w:color w:val="22272F"/>
          <w:sz w:val="28"/>
          <w:szCs w:val="28"/>
          <w:shd w:val="clear" w:color="auto" w:fill="FFFFFF"/>
        </w:rPr>
        <w:t>В случае</w:t>
      </w:r>
      <w:proofErr w:type="gramStart"/>
      <w:r w:rsidRPr="00C2505E">
        <w:rPr>
          <w:color w:val="22272F"/>
          <w:sz w:val="28"/>
          <w:szCs w:val="28"/>
          <w:shd w:val="clear" w:color="auto" w:fill="FFFFFF"/>
        </w:rPr>
        <w:t>,</w:t>
      </w:r>
      <w:proofErr w:type="gramEnd"/>
      <w:r w:rsidRPr="00C2505E">
        <w:rPr>
          <w:color w:val="22272F"/>
          <w:sz w:val="28"/>
          <w:szCs w:val="28"/>
          <w:shd w:val="clear" w:color="auto" w:fill="FFFFFF"/>
        </w:rPr>
        <w:t xml:space="preserve"> если в результате деятельности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 выездной проверки не требуется</w:t>
      </w:r>
      <w:proofErr w:type="gramStart"/>
      <w:r w:rsidRPr="00C2505E">
        <w:rPr>
          <w:color w:val="22272F"/>
          <w:sz w:val="28"/>
          <w:szCs w:val="28"/>
          <w:shd w:val="clear" w:color="auto" w:fill="FFFFFF"/>
        </w:rPr>
        <w:t>.</w:t>
      </w:r>
      <w:r>
        <w:rPr>
          <w:color w:val="22272F"/>
          <w:sz w:val="28"/>
          <w:szCs w:val="28"/>
          <w:shd w:val="clear" w:color="auto" w:fill="FFFFFF"/>
        </w:rPr>
        <w:t>»</w:t>
      </w:r>
      <w:proofErr w:type="gramEnd"/>
    </w:p>
    <w:p w:rsidR="00C2505E" w:rsidRDefault="005030F8" w:rsidP="00C2505E">
      <w:pPr>
        <w:pStyle w:val="s1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 xml:space="preserve">    1.8.Статью 3 Положения дополнить пунктом 3.16 следующего содержания:</w:t>
      </w:r>
    </w:p>
    <w:p w:rsidR="00C2505E" w:rsidRPr="005030F8" w:rsidRDefault="005030F8" w:rsidP="00C2505E">
      <w:pPr>
        <w:pStyle w:val="s1"/>
        <w:jc w:val="both"/>
        <w:rPr>
          <w:color w:val="22272F"/>
          <w:sz w:val="28"/>
          <w:szCs w:val="28"/>
          <w:shd w:val="clear" w:color="auto" w:fill="FFFFFF"/>
        </w:rPr>
      </w:pPr>
      <w:r w:rsidRPr="005030F8">
        <w:rPr>
          <w:color w:val="22272F"/>
          <w:sz w:val="28"/>
          <w:szCs w:val="28"/>
          <w:shd w:val="clear" w:color="auto" w:fill="FFFFFF"/>
        </w:rPr>
        <w:t>«3.16.  В случае</w:t>
      </w:r>
      <w:proofErr w:type="gramStart"/>
      <w:r w:rsidRPr="005030F8">
        <w:rPr>
          <w:color w:val="22272F"/>
          <w:sz w:val="28"/>
          <w:szCs w:val="28"/>
          <w:shd w:val="clear" w:color="auto" w:fill="FFFFFF"/>
        </w:rPr>
        <w:t>,</w:t>
      </w:r>
      <w:proofErr w:type="gramEnd"/>
      <w:r w:rsidRPr="005030F8">
        <w:rPr>
          <w:color w:val="22272F"/>
          <w:sz w:val="28"/>
          <w:szCs w:val="28"/>
          <w:shd w:val="clear" w:color="auto" w:fill="FFFFFF"/>
        </w:rPr>
        <w:t xml:space="preserve"> если основанием для проведения внеплановой проверки является истечение срока исполнения юридическим лицом, индивидуальным предпринимателем предписания об устранении выявленного нарушения обязательных требований и (или) требований, установленных муниципальными правовыми актами, предметом такой проверки может являться только исполнение выданного органом государственного контроля (надзора) и (или) органом муниципального контроля предписания.</w:t>
      </w:r>
      <w:r>
        <w:rPr>
          <w:color w:val="22272F"/>
          <w:sz w:val="28"/>
          <w:szCs w:val="28"/>
          <w:shd w:val="clear" w:color="auto" w:fill="FFFFFF"/>
        </w:rPr>
        <w:t>»</w:t>
      </w:r>
    </w:p>
    <w:p w:rsidR="00D43605" w:rsidRPr="008E3EA9" w:rsidRDefault="005030F8" w:rsidP="00D4360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43605" w:rsidRPr="008E3E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3605" w:rsidRPr="008E3E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43605" w:rsidRPr="008E3EA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 оставляю за собой.</w:t>
      </w:r>
    </w:p>
    <w:p w:rsidR="00D43605" w:rsidRPr="008E3EA9" w:rsidRDefault="005030F8" w:rsidP="008E3EA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3605" w:rsidRPr="008E3E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r w:rsidR="00AB0AAC" w:rsidRPr="008E3EA9">
        <w:rPr>
          <w:rFonts w:ascii="Times New Roman" w:hAnsi="Times New Roman" w:cs="Times New Roman"/>
          <w:sz w:val="28"/>
          <w:szCs w:val="28"/>
        </w:rPr>
        <w:t>Настоящее решение подлежит обнародования</w:t>
      </w:r>
      <w:r w:rsidR="008E3EA9">
        <w:rPr>
          <w:rFonts w:ascii="Times New Roman" w:hAnsi="Times New Roman" w:cs="Times New Roman"/>
          <w:sz w:val="28"/>
          <w:szCs w:val="28"/>
        </w:rPr>
        <w:t xml:space="preserve"> и </w:t>
      </w:r>
      <w:r w:rsidR="00AB0AAC" w:rsidRPr="008E3EA9">
        <w:rPr>
          <w:rFonts w:ascii="Times New Roman" w:hAnsi="Times New Roman" w:cs="Times New Roman"/>
          <w:sz w:val="28"/>
          <w:szCs w:val="28"/>
        </w:rPr>
        <w:t>вступает в силу со дня его обнародования</w:t>
      </w:r>
      <w:r w:rsidR="00D43605" w:rsidRPr="008E3EA9">
        <w:rPr>
          <w:rFonts w:ascii="Times New Roman" w:hAnsi="Times New Roman" w:cs="Times New Roman"/>
          <w:sz w:val="28"/>
          <w:szCs w:val="28"/>
        </w:rPr>
        <w:t>.</w:t>
      </w:r>
    </w:p>
    <w:p w:rsidR="00D43605" w:rsidRDefault="00D43605" w:rsidP="00D43605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605" w:rsidRPr="009825B2" w:rsidRDefault="00D43605" w:rsidP="00D43605">
      <w:pPr>
        <w:ind w:left="-567" w:firstLine="27"/>
        <w:rPr>
          <w:rFonts w:ascii="Times New Roman" w:hAnsi="Times New Roman" w:cs="Times New Roman"/>
          <w:color w:val="000000"/>
          <w:sz w:val="28"/>
          <w:szCs w:val="28"/>
        </w:rPr>
      </w:pPr>
      <w:r w:rsidRPr="009825B2">
        <w:rPr>
          <w:rFonts w:ascii="Times New Roman" w:hAnsi="Times New Roman" w:cs="Times New Roman"/>
          <w:color w:val="000000"/>
          <w:sz w:val="28"/>
          <w:szCs w:val="28"/>
        </w:rPr>
        <w:t>Председатель Совета депутатов</w:t>
      </w:r>
      <w:r w:rsidR="00B476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25B2">
        <w:rPr>
          <w:rFonts w:ascii="Times New Roman" w:hAnsi="Times New Roman" w:cs="Times New Roman"/>
          <w:color w:val="000000"/>
          <w:sz w:val="28"/>
          <w:szCs w:val="28"/>
        </w:rPr>
        <w:t xml:space="preserve">-                                                                             глава муниципального образования                                                     Н.А. </w:t>
      </w:r>
      <w:proofErr w:type="spellStart"/>
      <w:r w:rsidRPr="009825B2">
        <w:rPr>
          <w:rFonts w:ascii="Times New Roman" w:hAnsi="Times New Roman" w:cs="Times New Roman"/>
          <w:color w:val="000000"/>
          <w:sz w:val="28"/>
          <w:szCs w:val="28"/>
        </w:rPr>
        <w:t>Тартышев</w:t>
      </w:r>
      <w:proofErr w:type="spellEnd"/>
    </w:p>
    <w:p w:rsidR="00D43605" w:rsidRPr="009825B2" w:rsidRDefault="00D43605" w:rsidP="00D43605">
      <w:pPr>
        <w:ind w:left="-567" w:firstLine="27"/>
        <w:rPr>
          <w:rFonts w:ascii="Times New Roman" w:hAnsi="Times New Roman" w:cs="Times New Roman"/>
          <w:color w:val="000000"/>
          <w:sz w:val="28"/>
          <w:szCs w:val="28"/>
        </w:rPr>
      </w:pPr>
    </w:p>
    <w:p w:rsidR="00D43605" w:rsidRPr="00A677DC" w:rsidRDefault="00D43605" w:rsidP="00211F4F">
      <w:pPr>
        <w:spacing w:after="0" w:line="240" w:lineRule="auto"/>
        <w:ind w:left="1276" w:hanging="1276"/>
        <w:jc w:val="both"/>
        <w:rPr>
          <w:sz w:val="28"/>
          <w:szCs w:val="28"/>
        </w:rPr>
      </w:pPr>
      <w:r w:rsidRPr="001F14D0">
        <w:rPr>
          <w:rFonts w:ascii="Times New Roman" w:hAnsi="Times New Roman" w:cs="Times New Roman"/>
          <w:sz w:val="28"/>
          <w:szCs w:val="28"/>
        </w:rPr>
        <w:t>Разослано:</w:t>
      </w:r>
      <w:r w:rsidR="001F14D0">
        <w:rPr>
          <w:rFonts w:ascii="Times New Roman" w:hAnsi="Times New Roman" w:cs="Times New Roman"/>
          <w:sz w:val="28"/>
          <w:szCs w:val="28"/>
        </w:rPr>
        <w:t xml:space="preserve"> </w:t>
      </w:r>
      <w:r w:rsidRPr="001F14D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Караванный сельсовет, администрации муниципального образования Оренбургский район Оренбургской области, прокуратуре  района, в дело  </w:t>
      </w:r>
    </w:p>
    <w:sectPr w:rsidR="00D43605" w:rsidRPr="00A677DC" w:rsidSect="00432D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B7D23"/>
    <w:multiLevelType w:val="hybridMultilevel"/>
    <w:tmpl w:val="A91651A8"/>
    <w:lvl w:ilvl="0" w:tplc="165294A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6512E5D"/>
    <w:multiLevelType w:val="multilevel"/>
    <w:tmpl w:val="EF80B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3F520112"/>
    <w:multiLevelType w:val="multilevel"/>
    <w:tmpl w:val="EF80B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4EE9154C"/>
    <w:multiLevelType w:val="hybridMultilevel"/>
    <w:tmpl w:val="A4BC5E92"/>
    <w:lvl w:ilvl="0" w:tplc="9EE8A6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0F6D7D"/>
    <w:multiLevelType w:val="hybridMultilevel"/>
    <w:tmpl w:val="85F22FDC"/>
    <w:lvl w:ilvl="0" w:tplc="7F08F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0F1AFC"/>
    <w:multiLevelType w:val="hybridMultilevel"/>
    <w:tmpl w:val="A4BC5E92"/>
    <w:lvl w:ilvl="0" w:tplc="9EE8A6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A6C"/>
    <w:rsid w:val="0001082D"/>
    <w:rsid w:val="000140D8"/>
    <w:rsid w:val="00083BA6"/>
    <w:rsid w:val="000E2A6C"/>
    <w:rsid w:val="001F14D0"/>
    <w:rsid w:val="00211F4F"/>
    <w:rsid w:val="0022591C"/>
    <w:rsid w:val="00235128"/>
    <w:rsid w:val="00235929"/>
    <w:rsid w:val="0031796E"/>
    <w:rsid w:val="003753FB"/>
    <w:rsid w:val="003805B7"/>
    <w:rsid w:val="00432D52"/>
    <w:rsid w:val="004651D0"/>
    <w:rsid w:val="005030F8"/>
    <w:rsid w:val="006B798B"/>
    <w:rsid w:val="006E3921"/>
    <w:rsid w:val="007A3B81"/>
    <w:rsid w:val="007E5F88"/>
    <w:rsid w:val="008648F4"/>
    <w:rsid w:val="00886B11"/>
    <w:rsid w:val="008E3EA9"/>
    <w:rsid w:val="009439DB"/>
    <w:rsid w:val="00955011"/>
    <w:rsid w:val="0097677C"/>
    <w:rsid w:val="00A43688"/>
    <w:rsid w:val="00AB0AAC"/>
    <w:rsid w:val="00B47660"/>
    <w:rsid w:val="00B73316"/>
    <w:rsid w:val="00B75EEF"/>
    <w:rsid w:val="00BB368A"/>
    <w:rsid w:val="00C2505E"/>
    <w:rsid w:val="00C67638"/>
    <w:rsid w:val="00C71110"/>
    <w:rsid w:val="00C8479B"/>
    <w:rsid w:val="00D43605"/>
    <w:rsid w:val="00E96696"/>
    <w:rsid w:val="00FF0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6C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0E2A6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0E2A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0E2A6C"/>
    <w:rPr>
      <w:b/>
      <w:bCs/>
      <w:color w:val="000080"/>
    </w:rPr>
  </w:style>
  <w:style w:type="character" w:customStyle="1" w:styleId="10">
    <w:name w:val="Заголовок 1 Знак"/>
    <w:basedOn w:val="a0"/>
    <w:link w:val="1"/>
    <w:uiPriority w:val="99"/>
    <w:rsid w:val="000E2A6C"/>
    <w:rPr>
      <w:rFonts w:ascii="Arial" w:eastAsia="Calibri" w:hAnsi="Arial" w:cs="Arial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BB368A"/>
    <w:pPr>
      <w:ind w:left="720"/>
      <w:contextualSpacing/>
    </w:pPr>
  </w:style>
  <w:style w:type="paragraph" w:customStyle="1" w:styleId="ConsTitle">
    <w:name w:val="ConsTitle"/>
    <w:rsid w:val="009767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rsid w:val="008648F4"/>
    <w:rPr>
      <w:color w:val="0000FF"/>
      <w:u w:val="single"/>
    </w:rPr>
  </w:style>
  <w:style w:type="paragraph" w:customStyle="1" w:styleId="s1">
    <w:name w:val="s_1"/>
    <w:basedOn w:val="a"/>
    <w:rsid w:val="00FF0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C2505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0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3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2875;fld=134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5838;fld=134;dst=100060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671;fld=134;dst=101150" TargetMode="External"/><Relationship Id="rId11" Type="http://schemas.openxmlformats.org/officeDocument/2006/relationships/hyperlink" Target="consultantplus://offline/main?base=RLAW049;n=43622;fld=134;dst=100850" TargetMode="External"/><Relationship Id="rId5" Type="http://schemas.openxmlformats.org/officeDocument/2006/relationships/hyperlink" Target="consultantplus://offline/main?base=LAW;n=2875;fld=134" TargetMode="Externa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consultantplus://offline/main?base=LAW;n=115838;fld=134;dst=10006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7671;fld=134;dst=101150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2832</Words>
  <Characters>16145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2017-12-21T07:33:00Z</cp:lastPrinted>
  <dcterms:created xsi:type="dcterms:W3CDTF">2017-12-21T07:33:00Z</dcterms:created>
  <dcterms:modified xsi:type="dcterms:W3CDTF">2017-12-25T11:19:00Z</dcterms:modified>
</cp:coreProperties>
</file>